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מדבר סהרה ופירמידות גיזה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תנאי החיים במדבר סהרה ואת ההתאמות של הגמל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הספינקס ואת הפירמידות בגיזה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קינמון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חוסך מים בגופו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בצל עצי תמרים ליד מעיין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שהגמל לועס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נווה מדבר הוא מקום עם מים וצל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קינמון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הגמל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(פסל ענק של אריה עם ראש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עם מים וצל במדבר)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שבו נמצאות הפירמידות)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שקרו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יצאנו לדרך עם שיירת 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נחנו בצל עצי תמרים ליד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נסענו לגיזה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ראינו את הספינקס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משפטים הקשורים לחום, חול, גמל או נווה מדבר, ושהמשפטים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הגמל נקרא קינמון והוא יכול ללכת ימים רבים בלי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נווה מדבר הוא מקום עם מים וצל בתוך המדבר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הספינקס הוא פסל אריה עם ראש אדם שנמצא בגיזה ושומר על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הספינקס והפירמידות כדי לחבר את התלמידים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את התלמידים להשתמש במילים החדשות מהמילון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מדבר סהרה ופירמידות גיזה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שקראנו ביומן המסע על יום ראשון בסהרה - הנסיעה על גמלים, המנוחה בנווה המדבר, וההגעה לגיזה בערב.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קינמון  ·  נווה  ·  אדם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לגמל של הילד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קינמון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הגמל יכול ללכת ימים רבים בלי לשתות?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לא צמא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חוסך מים בגופו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שותה בלילה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נחו הילדים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בתוך הפירמידה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בצל עצי תמרים ליד מעיין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בתוך מלון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הגמל בסיפור לועס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נווה מדבר הוא מקום בלי מים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הגמל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מקום עם מים וצל במדבר נקרא __________ 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הספינקס הוא פסל של אריה עם ראש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קינמון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שבו נמצאות הפירמידות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ספינקס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עם מים וצל במדבר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נווה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הגמל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פסל ענק של אריה עם ראש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הדברים שקרו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ראינו את הספינקס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יצאנו לדרך עם שיירת גמלים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נחנו בצל עצי תמרים ליד מעיין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נסענו לגיזה בערב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נוסעים על גמל במדבר סהרה. כתבו שלושה-ארבעה משפטים על מה שאתם רואים ומרגישים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הגמל בסיפור ואיזו תכונה מיוחדת יש 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נווה 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מדבר סהרה ופירמידות גיזה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